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36" w:rsidRPr="00854C0D" w:rsidRDefault="00C31E36" w:rsidP="00C31E36">
      <w:pPr>
        <w:rPr>
          <w:rFonts w:ascii="Palatino Linotype" w:hAnsi="Palatino Linotype"/>
          <w:b/>
          <w:bCs/>
          <w:sz w:val="21"/>
          <w:szCs w:val="21"/>
        </w:rPr>
      </w:pPr>
      <w:r w:rsidRPr="00854C0D">
        <w:rPr>
          <w:rFonts w:ascii="Palatino Linotype" w:hAnsi="Palatino Linotype"/>
          <w:b/>
          <w:bCs/>
          <w:sz w:val="21"/>
          <w:szCs w:val="21"/>
        </w:rPr>
        <w:t>DECRETO MUNICIPAL Nº 128</w:t>
      </w:r>
      <w:r w:rsidRPr="00854C0D">
        <w:rPr>
          <w:rFonts w:ascii="Palatino Linotype" w:hAnsi="Palatino Linotype"/>
          <w:b/>
          <w:bCs/>
          <w:sz w:val="21"/>
          <w:szCs w:val="21"/>
        </w:rPr>
        <w:t>/201</w:t>
      </w:r>
      <w:r w:rsidRPr="00854C0D">
        <w:rPr>
          <w:rFonts w:ascii="Palatino Linotype" w:hAnsi="Palatino Linotype"/>
          <w:b/>
          <w:bCs/>
          <w:sz w:val="21"/>
          <w:szCs w:val="21"/>
        </w:rPr>
        <w:t>7</w:t>
      </w:r>
      <w:r w:rsidRPr="00854C0D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854C0D">
        <w:rPr>
          <w:rFonts w:ascii="Palatino Linotype" w:hAnsi="Palatino Linotype"/>
          <w:b/>
          <w:bCs/>
          <w:sz w:val="21"/>
          <w:szCs w:val="21"/>
        </w:rPr>
        <w:t xml:space="preserve">         </w:t>
      </w:r>
      <w:r w:rsidRPr="00854C0D">
        <w:rPr>
          <w:rFonts w:ascii="Palatino Linotype" w:hAnsi="Palatino Linotype"/>
          <w:b/>
          <w:bCs/>
          <w:sz w:val="21"/>
          <w:szCs w:val="21"/>
        </w:rPr>
        <w:t xml:space="preserve">SÃO MARTINHO/RS, </w:t>
      </w:r>
      <w:r w:rsidRPr="00854C0D">
        <w:rPr>
          <w:rFonts w:ascii="Palatino Linotype" w:hAnsi="Palatino Linotype"/>
          <w:b/>
          <w:bCs/>
          <w:sz w:val="21"/>
          <w:szCs w:val="21"/>
        </w:rPr>
        <w:t>22</w:t>
      </w:r>
      <w:r w:rsidRPr="00854C0D">
        <w:rPr>
          <w:rFonts w:ascii="Palatino Linotype" w:hAnsi="Palatino Linotype"/>
          <w:b/>
          <w:bCs/>
          <w:sz w:val="21"/>
          <w:szCs w:val="21"/>
        </w:rPr>
        <w:t xml:space="preserve"> DE NOVEMBRO 201</w:t>
      </w:r>
      <w:r w:rsidRPr="00854C0D">
        <w:rPr>
          <w:rFonts w:ascii="Palatino Linotype" w:hAnsi="Palatino Linotype"/>
          <w:b/>
          <w:bCs/>
          <w:sz w:val="21"/>
          <w:szCs w:val="21"/>
        </w:rPr>
        <w:t>7</w:t>
      </w:r>
      <w:r w:rsidRPr="00854C0D">
        <w:rPr>
          <w:rFonts w:ascii="Palatino Linotype" w:hAnsi="Palatino Linotype"/>
          <w:b/>
          <w:bCs/>
          <w:sz w:val="21"/>
          <w:szCs w:val="21"/>
        </w:rPr>
        <w:t>.</w:t>
      </w:r>
    </w:p>
    <w:p w:rsidR="00C31E36" w:rsidRPr="00C31E36" w:rsidRDefault="00C31E36" w:rsidP="00C31E36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31E36" w:rsidRPr="00C31E36" w:rsidRDefault="00C31E36" w:rsidP="00C31E36">
      <w:pPr>
        <w:rPr>
          <w:rFonts w:ascii="Palatino Linotype" w:hAnsi="Palatino Linotype"/>
          <w:b/>
          <w:sz w:val="22"/>
          <w:szCs w:val="22"/>
          <w:u w:val="single"/>
        </w:rPr>
      </w:pPr>
    </w:p>
    <w:p w:rsidR="00C31E36" w:rsidRPr="00C31E36" w:rsidRDefault="00C31E36" w:rsidP="001A5FB3">
      <w:pPr>
        <w:pBdr>
          <w:bottom w:val="thickThinSmallGap" w:sz="24" w:space="1" w:color="auto"/>
        </w:pBdr>
        <w:ind w:left="5103"/>
        <w:jc w:val="both"/>
        <w:rPr>
          <w:rFonts w:ascii="Palatino Linotype" w:hAnsi="Palatino Linotype"/>
          <w:b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ab/>
      </w:r>
      <w:r w:rsidRPr="00C31E36">
        <w:rPr>
          <w:rFonts w:ascii="Palatino Linotype" w:hAnsi="Palatino Linotype"/>
          <w:b/>
          <w:sz w:val="22"/>
          <w:szCs w:val="22"/>
        </w:rPr>
        <w:t>“NOMEIA MEMBROS INTE</w:t>
      </w:r>
      <w:r w:rsidRPr="00C31E36">
        <w:rPr>
          <w:rFonts w:ascii="Palatino Linotype" w:hAnsi="Palatino Linotype"/>
          <w:b/>
          <w:sz w:val="22"/>
          <w:szCs w:val="22"/>
        </w:rPr>
        <w:t>GRANTES DO CONSELHO</w:t>
      </w:r>
      <w:r w:rsidR="001A5FB3">
        <w:rPr>
          <w:rFonts w:ascii="Palatino Linotype" w:hAnsi="Palatino Linotype"/>
          <w:b/>
          <w:sz w:val="22"/>
          <w:szCs w:val="22"/>
        </w:rPr>
        <w:t xml:space="preserve"> M</w:t>
      </w:r>
      <w:r w:rsidRPr="00C31E36">
        <w:rPr>
          <w:rFonts w:ascii="Palatino Linotype" w:hAnsi="Palatino Linotype"/>
          <w:b/>
          <w:sz w:val="22"/>
          <w:szCs w:val="22"/>
        </w:rPr>
        <w:t>UNICI</w:t>
      </w:r>
      <w:r w:rsidR="001A5FB3">
        <w:rPr>
          <w:rFonts w:ascii="Palatino Linotype" w:hAnsi="Palatino Linotype"/>
          <w:b/>
          <w:sz w:val="22"/>
          <w:szCs w:val="22"/>
        </w:rPr>
        <w:t>PAL DO MEIO AMBIENTE – COMDEMA - DE SÃO MARTINHO E DÁ</w:t>
      </w:r>
      <w:r w:rsidRPr="00C31E36">
        <w:rPr>
          <w:rFonts w:ascii="Palatino Linotype" w:hAnsi="Palatino Linotype"/>
          <w:b/>
          <w:sz w:val="22"/>
          <w:szCs w:val="22"/>
        </w:rPr>
        <w:t xml:space="preserve"> OUTRAS PROVIDÊNCIAS”. </w:t>
      </w:r>
    </w:p>
    <w:p w:rsidR="00C31E36" w:rsidRPr="00C31E36" w:rsidRDefault="00C31E36" w:rsidP="00C31E36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C31E36" w:rsidRPr="00C31E36" w:rsidRDefault="00C31E36" w:rsidP="00C31E36">
      <w:pPr>
        <w:spacing w:after="120"/>
        <w:ind w:firstLine="3686"/>
        <w:jc w:val="both"/>
        <w:rPr>
          <w:rFonts w:ascii="Palatino Linotype" w:hAnsi="Palatino Linotype"/>
          <w:b/>
          <w:sz w:val="22"/>
          <w:szCs w:val="22"/>
        </w:rPr>
      </w:pPr>
    </w:p>
    <w:p w:rsidR="00C31E36" w:rsidRDefault="00C31E36" w:rsidP="00C31E36">
      <w:pPr>
        <w:spacing w:after="120"/>
        <w:ind w:firstLine="3686"/>
        <w:jc w:val="both"/>
        <w:rPr>
          <w:rFonts w:ascii="Palatino Linotype" w:hAnsi="Palatino Linotype"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MARINO KREWER</w:t>
      </w:r>
      <w:r w:rsidRPr="00C31E36">
        <w:rPr>
          <w:rFonts w:ascii="Palatino Linotype" w:hAnsi="Palatino Linotype"/>
          <w:sz w:val="22"/>
          <w:szCs w:val="22"/>
        </w:rPr>
        <w:t>, Prefeito Municipal de São Martinho, Estado do Rio Grande do Sul, no uso das atribuições legais, que lhes são conferidas</w:t>
      </w:r>
      <w:r w:rsidRPr="00C31E36">
        <w:rPr>
          <w:rFonts w:ascii="Palatino Linotype" w:hAnsi="Palatino Linotype"/>
          <w:sz w:val="22"/>
          <w:szCs w:val="22"/>
        </w:rPr>
        <w:t xml:space="preserve"> pela Lei Orgânica do Município</w:t>
      </w:r>
      <w:r w:rsidRPr="00C31E36">
        <w:rPr>
          <w:rFonts w:ascii="Palatino Linotype" w:hAnsi="Palatino Linotype"/>
          <w:sz w:val="22"/>
          <w:szCs w:val="22"/>
        </w:rPr>
        <w:t>;</w:t>
      </w:r>
    </w:p>
    <w:p w:rsidR="001A5FB3" w:rsidRPr="00C31E36" w:rsidRDefault="001A5FB3" w:rsidP="00C31E36">
      <w:pPr>
        <w:spacing w:after="120"/>
        <w:ind w:firstLine="3686"/>
        <w:jc w:val="both"/>
        <w:rPr>
          <w:rFonts w:ascii="Palatino Linotype" w:hAnsi="Palatino Linotype"/>
          <w:sz w:val="22"/>
          <w:szCs w:val="22"/>
        </w:rPr>
      </w:pPr>
    </w:p>
    <w:p w:rsidR="00C31E36" w:rsidRPr="00C31E36" w:rsidRDefault="00C31E36" w:rsidP="00C31E36">
      <w:pPr>
        <w:pStyle w:val="Ttulo2"/>
        <w:ind w:firstLine="0"/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C31E36">
        <w:rPr>
          <w:rFonts w:ascii="Palatino Linotype" w:hAnsi="Palatino Linotype"/>
          <w:b/>
          <w:bCs/>
          <w:sz w:val="22"/>
          <w:szCs w:val="22"/>
          <w:u w:val="single"/>
        </w:rPr>
        <w:t>DECRETA</w:t>
      </w:r>
      <w:r w:rsidRPr="00C31E36">
        <w:rPr>
          <w:rFonts w:ascii="Palatino Linotype" w:hAnsi="Palatino Linotype"/>
          <w:b/>
          <w:bCs/>
          <w:sz w:val="22"/>
          <w:szCs w:val="22"/>
          <w:u w:val="single"/>
        </w:rPr>
        <w:t>:</w:t>
      </w:r>
    </w:p>
    <w:p w:rsidR="00C31E36" w:rsidRPr="00C31E36" w:rsidRDefault="00C31E36" w:rsidP="00C31E36">
      <w:pPr>
        <w:rPr>
          <w:rFonts w:ascii="Palatino Linotype" w:hAnsi="Palatino Linotype"/>
          <w:sz w:val="22"/>
          <w:szCs w:val="22"/>
        </w:rPr>
      </w:pPr>
    </w:p>
    <w:p w:rsidR="00C31E36" w:rsidRPr="00C31E36" w:rsidRDefault="00C31E36" w:rsidP="00C31E36">
      <w:pPr>
        <w:pStyle w:val="Recuodecorpodetexto"/>
        <w:ind w:left="0" w:firstLine="4111"/>
        <w:jc w:val="both"/>
        <w:rPr>
          <w:rFonts w:ascii="Palatino Linotype" w:hAnsi="Palatino Linotype"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Art.1º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C31E36">
        <w:rPr>
          <w:rFonts w:ascii="Palatino Linotype" w:hAnsi="Palatino Linotype"/>
          <w:sz w:val="22"/>
          <w:szCs w:val="22"/>
        </w:rPr>
        <w:t>-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C31E36">
        <w:rPr>
          <w:rFonts w:ascii="Palatino Linotype" w:hAnsi="Palatino Linotype"/>
          <w:sz w:val="22"/>
          <w:szCs w:val="22"/>
        </w:rPr>
        <w:t>Ficam nomeados os membros integrantes do Conselho Municipal de Saúde do Município de Meio Ambiente COMDEMA do Município de São Martinho – RS, com a seguinte constituição:</w:t>
      </w:r>
    </w:p>
    <w:p w:rsidR="00C31E36" w:rsidRPr="00C31E36" w:rsidRDefault="00C31E36" w:rsidP="00C31E36">
      <w:pPr>
        <w:ind w:left="709"/>
        <w:rPr>
          <w:rFonts w:ascii="Palatino Linotype" w:hAnsi="Palatino Linotype"/>
          <w:bCs/>
          <w:sz w:val="22"/>
          <w:szCs w:val="22"/>
        </w:rPr>
      </w:pPr>
    </w:p>
    <w:p w:rsidR="00C31E36" w:rsidRPr="00C31E36" w:rsidRDefault="00C31E36" w:rsidP="00C31E36">
      <w:pPr>
        <w:pStyle w:val="Recuodecorpodetexto"/>
        <w:ind w:left="0" w:firstLine="0"/>
        <w:jc w:val="left"/>
        <w:rPr>
          <w:rFonts w:ascii="Palatino Linotype" w:hAnsi="Palatino Linotype"/>
          <w:b/>
          <w:sz w:val="22"/>
          <w:szCs w:val="22"/>
          <w:u w:val="single"/>
        </w:rPr>
      </w:pPr>
      <w:r w:rsidRPr="00C31E36">
        <w:rPr>
          <w:rFonts w:ascii="Palatino Linotype" w:hAnsi="Palatino Linotype"/>
          <w:b/>
          <w:sz w:val="22"/>
          <w:szCs w:val="22"/>
          <w:u w:val="single"/>
        </w:rPr>
        <w:t>REPRESENTANTES DOS ÓRGÃOS GOVERNAMENTAIS:</w:t>
      </w:r>
    </w:p>
    <w:p w:rsidR="00C31E36" w:rsidRPr="00C31E36" w:rsidRDefault="00C31E36" w:rsidP="00C31E36">
      <w:pPr>
        <w:pStyle w:val="Recuodecorpodetexto"/>
        <w:ind w:left="720" w:firstLine="1800"/>
        <w:jc w:val="both"/>
        <w:rPr>
          <w:rFonts w:ascii="Palatino Linotype" w:hAnsi="Palatino Linotype"/>
          <w:sz w:val="22"/>
          <w:szCs w:val="22"/>
        </w:rPr>
      </w:pP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Secretaria da Agricultura e Meio Ambiente: </w:t>
      </w: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Sergio André Lenhard Werner</w:t>
      </w:r>
    </w:p>
    <w:p w:rsidR="00C31E36" w:rsidRPr="00C31E36" w:rsidRDefault="00C31E36" w:rsidP="00C31E36">
      <w:pPr>
        <w:jc w:val="both"/>
        <w:rPr>
          <w:rFonts w:ascii="Palatino Linotype" w:hAnsi="Palatino Linotype"/>
          <w:b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Alexandre Luis Follmann</w:t>
      </w:r>
    </w:p>
    <w:p w:rsidR="00C31E36" w:rsidRPr="00C31E36" w:rsidRDefault="00C31E36" w:rsidP="00C31E36">
      <w:pPr>
        <w:ind w:left="709" w:firstLine="707"/>
        <w:jc w:val="both"/>
        <w:rPr>
          <w:rFonts w:ascii="Palatino Linotype" w:hAnsi="Palatino Linotype"/>
          <w:bCs/>
          <w:sz w:val="22"/>
          <w:szCs w:val="22"/>
          <w:u w:val="single"/>
        </w:rPr>
      </w:pP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Secretaria de Educação: </w:t>
      </w: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</w:t>
      </w:r>
      <w:r w:rsidR="00890490">
        <w:rPr>
          <w:rFonts w:ascii="Palatino Linotype" w:hAnsi="Palatino Linotype"/>
          <w:bCs/>
          <w:sz w:val="22"/>
          <w:szCs w:val="22"/>
        </w:rPr>
        <w:t xml:space="preserve"> </w:t>
      </w:r>
      <w:r w:rsidR="001A5FB3">
        <w:rPr>
          <w:rFonts w:ascii="Palatino Linotype" w:hAnsi="Palatino Linotype"/>
          <w:bCs/>
          <w:sz w:val="22"/>
          <w:szCs w:val="22"/>
        </w:rPr>
        <w:t>Ana Paula Dalla Corte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1A5FB3">
        <w:rPr>
          <w:rFonts w:ascii="Palatino Linotype" w:hAnsi="Palatino Linotype"/>
          <w:bCs/>
          <w:sz w:val="22"/>
          <w:szCs w:val="22"/>
        </w:rPr>
        <w:t>Carine Motta Luft</w:t>
      </w:r>
    </w:p>
    <w:p w:rsidR="00C31E36" w:rsidRPr="00C31E36" w:rsidRDefault="00C31E36" w:rsidP="00C31E36">
      <w:pPr>
        <w:ind w:left="709" w:firstLine="707"/>
        <w:jc w:val="both"/>
        <w:rPr>
          <w:rFonts w:ascii="Palatino Linotype" w:hAnsi="Palatino Linotype"/>
          <w:bCs/>
          <w:sz w:val="22"/>
          <w:szCs w:val="22"/>
        </w:rPr>
      </w:pP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Secretaria Municipal de Obras e Saneamento: </w:t>
      </w: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1A5FB3">
        <w:rPr>
          <w:rFonts w:ascii="Palatino Linotype" w:hAnsi="Palatino Linotype"/>
          <w:bCs/>
          <w:sz w:val="22"/>
          <w:szCs w:val="22"/>
        </w:rPr>
        <w:t>Carlos Alberto Rosa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1A5FB3">
        <w:rPr>
          <w:rFonts w:ascii="Palatino Linotype" w:hAnsi="Palatino Linotype"/>
          <w:bCs/>
          <w:sz w:val="22"/>
          <w:szCs w:val="22"/>
        </w:rPr>
        <w:t>Valmor Rosembach</w:t>
      </w:r>
      <w:r w:rsidRPr="00C31E36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ind w:left="709" w:firstLine="707"/>
        <w:jc w:val="both"/>
        <w:rPr>
          <w:rFonts w:ascii="Palatino Linotype" w:hAnsi="Palatino Linotype"/>
          <w:bCs/>
          <w:sz w:val="22"/>
          <w:szCs w:val="22"/>
        </w:rPr>
      </w:pP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Secretaria Municipal de Saúde: </w:t>
      </w:r>
    </w:p>
    <w:p w:rsidR="001A5FB3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 xml:space="preserve">Titular – </w:t>
      </w:r>
      <w:r w:rsidR="001A5FB3">
        <w:rPr>
          <w:rFonts w:ascii="Palatino Linotype" w:hAnsi="Palatino Linotype"/>
          <w:sz w:val="22"/>
          <w:szCs w:val="22"/>
        </w:rPr>
        <w:t xml:space="preserve">Marlon Ricardo Corrêa </w:t>
      </w:r>
      <w:r w:rsidRPr="00C31E36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 –</w:t>
      </w:r>
      <w:r w:rsidRPr="00C31E36">
        <w:rPr>
          <w:rFonts w:ascii="Palatino Linotype" w:hAnsi="Palatino Linotype"/>
          <w:bCs/>
          <w:sz w:val="22"/>
          <w:szCs w:val="22"/>
        </w:rPr>
        <w:t xml:space="preserve"> Andréia Fucilini</w:t>
      </w:r>
    </w:p>
    <w:p w:rsidR="00C31E36" w:rsidRPr="00C31E36" w:rsidRDefault="00C31E36" w:rsidP="00C31E36">
      <w:pPr>
        <w:ind w:left="709" w:firstLine="707"/>
        <w:jc w:val="both"/>
        <w:rPr>
          <w:rFonts w:ascii="Palatino Linotype" w:hAnsi="Palatino Linotype"/>
          <w:bCs/>
          <w:sz w:val="22"/>
          <w:szCs w:val="22"/>
        </w:rPr>
      </w:pPr>
    </w:p>
    <w:p w:rsidR="007516A0" w:rsidRDefault="00C31E36" w:rsidP="00C31E36">
      <w:pPr>
        <w:pStyle w:val="Ttulo8"/>
        <w:ind w:left="0" w:firstLine="0"/>
        <w:jc w:val="both"/>
        <w:rPr>
          <w:rFonts w:ascii="Palatino Linotype" w:hAnsi="Palatino Linotype"/>
          <w:sz w:val="22"/>
          <w:szCs w:val="22"/>
          <w:u w:val="none"/>
        </w:rPr>
      </w:pPr>
      <w:r w:rsidRPr="00C31E36">
        <w:rPr>
          <w:rFonts w:ascii="Palatino Linotype" w:hAnsi="Palatino Linotype"/>
          <w:sz w:val="22"/>
          <w:szCs w:val="22"/>
          <w:u w:val="none"/>
        </w:rPr>
        <w:t xml:space="preserve">Representantes da PATRAM: </w:t>
      </w:r>
    </w:p>
    <w:p w:rsidR="007516A0" w:rsidRDefault="00C31E36" w:rsidP="00C31E36">
      <w:pPr>
        <w:pStyle w:val="Ttulo8"/>
        <w:ind w:left="0" w:firstLine="0"/>
        <w:jc w:val="both"/>
        <w:rPr>
          <w:rFonts w:ascii="Palatino Linotype" w:hAnsi="Palatino Linotype"/>
          <w:sz w:val="22"/>
          <w:szCs w:val="22"/>
          <w:u w:val="none"/>
        </w:rPr>
      </w:pPr>
      <w:r w:rsidRPr="00C31E36">
        <w:rPr>
          <w:rFonts w:ascii="Palatino Linotype" w:hAnsi="Palatino Linotype"/>
          <w:b/>
          <w:bCs w:val="0"/>
          <w:sz w:val="22"/>
          <w:szCs w:val="22"/>
          <w:u w:val="none"/>
        </w:rPr>
        <w:t>Titular</w:t>
      </w:r>
      <w:r w:rsidRPr="00C31E36">
        <w:rPr>
          <w:rFonts w:ascii="Palatino Linotype" w:hAnsi="Palatino Linotype"/>
          <w:sz w:val="22"/>
          <w:szCs w:val="22"/>
          <w:u w:val="none"/>
        </w:rPr>
        <w:t xml:space="preserve"> – 1º Sargento Jones André Ribeiro</w:t>
      </w:r>
    </w:p>
    <w:p w:rsidR="00C31E36" w:rsidRPr="00C31E36" w:rsidRDefault="00C31E36" w:rsidP="00C31E36">
      <w:pPr>
        <w:pStyle w:val="Ttulo8"/>
        <w:ind w:left="0" w:firstLine="0"/>
        <w:jc w:val="both"/>
        <w:rPr>
          <w:rFonts w:ascii="Palatino Linotype" w:hAnsi="Palatino Linotype"/>
          <w:sz w:val="22"/>
          <w:szCs w:val="22"/>
          <w:u w:val="none"/>
        </w:rPr>
      </w:pPr>
      <w:r w:rsidRPr="00C31E36">
        <w:rPr>
          <w:rFonts w:ascii="Palatino Linotype" w:hAnsi="Palatino Linotype"/>
          <w:b/>
          <w:bCs w:val="0"/>
          <w:sz w:val="22"/>
          <w:szCs w:val="22"/>
          <w:u w:val="none"/>
        </w:rPr>
        <w:t>Suplente</w:t>
      </w:r>
      <w:r w:rsidRPr="00C31E36">
        <w:rPr>
          <w:rFonts w:ascii="Palatino Linotype" w:hAnsi="Palatino Linotype"/>
          <w:sz w:val="22"/>
          <w:szCs w:val="22"/>
          <w:u w:val="none"/>
        </w:rPr>
        <w:t xml:space="preserve"> – </w:t>
      </w:r>
      <w:r w:rsidR="007516A0">
        <w:rPr>
          <w:rFonts w:ascii="Palatino Linotype" w:hAnsi="Palatino Linotype"/>
          <w:sz w:val="22"/>
          <w:szCs w:val="22"/>
          <w:u w:val="none"/>
        </w:rPr>
        <w:t>Sd. Tiago Jorge Becker</w:t>
      </w:r>
    </w:p>
    <w:p w:rsidR="00C31E36" w:rsidRPr="00C31E36" w:rsidRDefault="00C31E36" w:rsidP="007516A0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C31E36" w:rsidRPr="00C31E36" w:rsidRDefault="00C31E36" w:rsidP="00C31E36">
      <w:pPr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C31E36">
        <w:rPr>
          <w:rFonts w:ascii="Palatino Linotype" w:hAnsi="Palatino Linotype"/>
          <w:b/>
          <w:sz w:val="22"/>
          <w:szCs w:val="22"/>
          <w:u w:val="single"/>
        </w:rPr>
        <w:lastRenderedPageBreak/>
        <w:t xml:space="preserve">REPRESENTANTES DOS ÓRGÃOS NÃO GOVERNAMENTAIS: </w:t>
      </w:r>
    </w:p>
    <w:p w:rsidR="00C31E36" w:rsidRPr="00C31E36" w:rsidRDefault="00C31E36" w:rsidP="00C31E36">
      <w:pPr>
        <w:ind w:left="1417" w:firstLine="707"/>
        <w:jc w:val="both"/>
        <w:rPr>
          <w:rFonts w:ascii="Palatino Linotype" w:hAnsi="Palatino Linotype"/>
          <w:bCs/>
          <w:sz w:val="22"/>
          <w:szCs w:val="22"/>
          <w:u w:val="single"/>
        </w:rPr>
      </w:pP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do Sindicato dos Trabalhadores Rurais - STR: </w:t>
      </w: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7516A0">
        <w:rPr>
          <w:rFonts w:ascii="Palatino Linotype" w:hAnsi="Palatino Linotype"/>
          <w:bCs/>
          <w:sz w:val="22"/>
          <w:szCs w:val="22"/>
        </w:rPr>
        <w:t>Luiz Paulo Arnt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Edison Luis Ritter Unser</w:t>
      </w:r>
    </w:p>
    <w:p w:rsidR="00C31E36" w:rsidRPr="00C31E36" w:rsidRDefault="00C31E36" w:rsidP="00C31E36">
      <w:pPr>
        <w:ind w:firstLine="3420"/>
        <w:jc w:val="both"/>
        <w:rPr>
          <w:rFonts w:ascii="Palatino Linotype" w:hAnsi="Palatino Linotype"/>
          <w:bCs/>
          <w:sz w:val="22"/>
          <w:szCs w:val="22"/>
        </w:rPr>
      </w:pP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Associação Comercial Industrial e Serviços - ACIS: </w:t>
      </w: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7516A0">
        <w:rPr>
          <w:rFonts w:ascii="Palatino Linotype" w:hAnsi="Palatino Linotype"/>
          <w:bCs/>
          <w:sz w:val="22"/>
          <w:szCs w:val="22"/>
        </w:rPr>
        <w:t>Jair Paulo Koerbes</w:t>
      </w:r>
      <w:r w:rsidRPr="00C31E36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Rodrigo Fuhr</w:t>
      </w:r>
      <w:bookmarkStart w:id="0" w:name="_GoBack"/>
      <w:bookmarkEnd w:id="0"/>
    </w:p>
    <w:p w:rsidR="00C31E36" w:rsidRPr="00C31E36" w:rsidRDefault="00C31E36" w:rsidP="00C31E36">
      <w:pPr>
        <w:ind w:firstLine="3420"/>
        <w:jc w:val="both"/>
        <w:rPr>
          <w:rFonts w:ascii="Palatino Linotype" w:hAnsi="Palatino Linotype"/>
          <w:bCs/>
          <w:sz w:val="22"/>
          <w:szCs w:val="22"/>
        </w:rPr>
      </w:pP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do Sindicato Rural Patronal: </w:t>
      </w: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</w:t>
      </w:r>
      <w:r w:rsidR="007516A0">
        <w:rPr>
          <w:rFonts w:ascii="Palatino Linotype" w:hAnsi="Palatino Linotype"/>
          <w:bCs/>
          <w:sz w:val="22"/>
          <w:szCs w:val="22"/>
        </w:rPr>
        <w:t>Geraldo Antônio Schneider</w:t>
      </w:r>
      <w:r w:rsidRPr="00C31E36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 Bruno Luiz Wachter</w:t>
      </w:r>
    </w:p>
    <w:p w:rsidR="00C31E36" w:rsidRPr="00C31E36" w:rsidRDefault="00C31E36" w:rsidP="00C31E36">
      <w:pPr>
        <w:ind w:firstLine="3420"/>
        <w:jc w:val="both"/>
        <w:rPr>
          <w:rFonts w:ascii="Palatino Linotype" w:hAnsi="Palatino Linotype"/>
          <w:bCs/>
          <w:sz w:val="22"/>
          <w:szCs w:val="22"/>
        </w:rPr>
      </w:pP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 xml:space="preserve">Representante da Associação dos Moradores da Vila Nichele: </w:t>
      </w: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 xml:space="preserve">Titular </w:t>
      </w:r>
      <w:r w:rsidRPr="00C31E36">
        <w:rPr>
          <w:rFonts w:ascii="Palatino Linotype" w:hAnsi="Palatino Linotype"/>
          <w:bCs/>
          <w:sz w:val="22"/>
          <w:szCs w:val="22"/>
        </w:rPr>
        <w:t>– Gederson Luis Knorst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 xml:space="preserve">Suplente </w:t>
      </w:r>
      <w:r w:rsidRPr="00C31E36">
        <w:rPr>
          <w:rFonts w:ascii="Palatino Linotype" w:hAnsi="Palatino Linotype"/>
          <w:bCs/>
          <w:sz w:val="22"/>
          <w:szCs w:val="22"/>
        </w:rPr>
        <w:t>– Luis Carlos Reschler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</w:p>
    <w:p w:rsidR="007516A0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Cs/>
          <w:sz w:val="22"/>
          <w:szCs w:val="22"/>
        </w:rPr>
        <w:t>Representante da EMATER/RS-ASCAR:</w:t>
      </w:r>
    </w:p>
    <w:p w:rsidR="00854C0D" w:rsidRDefault="00C31E36" w:rsidP="00C31E36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Titular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</w:t>
      </w:r>
      <w:r w:rsidR="007516A0">
        <w:rPr>
          <w:rFonts w:ascii="Palatino Linotype" w:hAnsi="Palatino Linotype"/>
          <w:bCs/>
          <w:sz w:val="22"/>
          <w:szCs w:val="22"/>
        </w:rPr>
        <w:t xml:space="preserve"> </w:t>
      </w:r>
      <w:r w:rsidR="007516A0" w:rsidRPr="00C31E36">
        <w:rPr>
          <w:rFonts w:ascii="Palatino Linotype" w:hAnsi="Palatino Linotype"/>
          <w:bCs/>
          <w:sz w:val="22"/>
          <w:szCs w:val="22"/>
        </w:rPr>
        <w:t>Cristiano Rupp Herpich</w:t>
      </w:r>
      <w:r w:rsidR="007516A0" w:rsidRPr="00C31E36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C31E36" w:rsidRPr="00C31E36" w:rsidRDefault="00C31E36" w:rsidP="00C31E36">
      <w:pPr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Suplente</w:t>
      </w:r>
      <w:r w:rsidRPr="00C31E36">
        <w:rPr>
          <w:rFonts w:ascii="Palatino Linotype" w:hAnsi="Palatino Linotype"/>
          <w:bCs/>
          <w:sz w:val="22"/>
          <w:szCs w:val="22"/>
        </w:rPr>
        <w:t xml:space="preserve"> –</w:t>
      </w:r>
      <w:r w:rsidR="007516A0">
        <w:rPr>
          <w:rFonts w:ascii="Palatino Linotype" w:hAnsi="Palatino Linotype"/>
          <w:bCs/>
          <w:sz w:val="22"/>
          <w:szCs w:val="22"/>
        </w:rPr>
        <w:t xml:space="preserve"> Cristiele Fagundes</w:t>
      </w:r>
    </w:p>
    <w:p w:rsidR="00C31E36" w:rsidRPr="00C31E36" w:rsidRDefault="00C31E36" w:rsidP="00C31E36">
      <w:pPr>
        <w:ind w:firstLine="3420"/>
        <w:jc w:val="both"/>
        <w:rPr>
          <w:rFonts w:ascii="Palatino Linotype" w:hAnsi="Palatino Linotype"/>
          <w:bCs/>
          <w:sz w:val="22"/>
          <w:szCs w:val="22"/>
          <w:u w:val="single"/>
        </w:rPr>
      </w:pPr>
    </w:p>
    <w:p w:rsidR="00C31E36" w:rsidRPr="00C31E36" w:rsidRDefault="00C31E36" w:rsidP="001A5FB3">
      <w:pPr>
        <w:ind w:left="-142" w:firstLine="4395"/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Art.2º</w:t>
      </w:r>
      <w:r>
        <w:rPr>
          <w:rFonts w:ascii="Palatino Linotype" w:hAnsi="Palatino Linotype"/>
          <w:bCs/>
          <w:sz w:val="22"/>
          <w:szCs w:val="22"/>
        </w:rPr>
        <w:t xml:space="preserve"> - Fica revogado o Decreto nº 097</w:t>
      </w:r>
      <w:r w:rsidRPr="00C31E36">
        <w:rPr>
          <w:rFonts w:ascii="Palatino Linotype" w:hAnsi="Palatino Linotype"/>
          <w:bCs/>
          <w:sz w:val="22"/>
          <w:szCs w:val="22"/>
        </w:rPr>
        <w:t>/201</w:t>
      </w:r>
      <w:r>
        <w:rPr>
          <w:rFonts w:ascii="Palatino Linotype" w:hAnsi="Palatino Linotype"/>
          <w:bCs/>
          <w:sz w:val="22"/>
          <w:szCs w:val="22"/>
        </w:rPr>
        <w:t>4 de 03</w:t>
      </w:r>
      <w:r w:rsidRPr="00C31E36">
        <w:rPr>
          <w:rFonts w:ascii="Palatino Linotype" w:hAnsi="Palatino Linotype"/>
          <w:bCs/>
          <w:sz w:val="22"/>
          <w:szCs w:val="22"/>
        </w:rPr>
        <w:t xml:space="preserve"> de </w:t>
      </w:r>
      <w:r>
        <w:rPr>
          <w:rFonts w:ascii="Palatino Linotype" w:hAnsi="Palatino Linotype"/>
          <w:bCs/>
          <w:sz w:val="22"/>
          <w:szCs w:val="22"/>
        </w:rPr>
        <w:t>novembro de 2014</w:t>
      </w:r>
      <w:r w:rsidRPr="00C31E36">
        <w:rPr>
          <w:rFonts w:ascii="Palatino Linotype" w:hAnsi="Palatino Linotype"/>
          <w:bCs/>
          <w:sz w:val="22"/>
          <w:szCs w:val="22"/>
        </w:rPr>
        <w:t>.</w:t>
      </w:r>
    </w:p>
    <w:p w:rsidR="00C31E36" w:rsidRPr="00C31E36" w:rsidRDefault="00C31E36" w:rsidP="00C31E36">
      <w:pPr>
        <w:ind w:firstLine="3420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31E36" w:rsidRPr="00C31E36" w:rsidRDefault="00C31E36" w:rsidP="00C31E36">
      <w:pPr>
        <w:ind w:firstLine="4253"/>
        <w:jc w:val="both"/>
        <w:rPr>
          <w:rFonts w:ascii="Palatino Linotype" w:hAnsi="Palatino Linotype"/>
          <w:bCs/>
          <w:sz w:val="22"/>
          <w:szCs w:val="22"/>
        </w:rPr>
      </w:pPr>
      <w:r w:rsidRPr="00C31E36">
        <w:rPr>
          <w:rFonts w:ascii="Palatino Linotype" w:hAnsi="Palatino Linotype"/>
          <w:b/>
          <w:bCs/>
          <w:sz w:val="22"/>
          <w:szCs w:val="22"/>
        </w:rPr>
        <w:t>Art.3</w:t>
      </w:r>
      <w:r>
        <w:rPr>
          <w:rFonts w:ascii="Palatino Linotype" w:hAnsi="Palatino Linotype"/>
          <w:b/>
          <w:bCs/>
          <w:sz w:val="22"/>
          <w:szCs w:val="22"/>
        </w:rPr>
        <w:t xml:space="preserve">º - </w:t>
      </w:r>
      <w:r w:rsidRPr="00C31E36">
        <w:rPr>
          <w:rFonts w:ascii="Palatino Linotype" w:hAnsi="Palatino Linotype"/>
          <w:bCs/>
          <w:sz w:val="22"/>
          <w:szCs w:val="22"/>
        </w:rPr>
        <w:t>O presente Decreto entra em vigor na data da sua publicação.</w:t>
      </w:r>
    </w:p>
    <w:p w:rsidR="00C31E36" w:rsidRPr="00C31E36" w:rsidRDefault="00C31E36" w:rsidP="00C31E36">
      <w:pPr>
        <w:pBdr>
          <w:bottom w:val="single" w:sz="12" w:space="1" w:color="auto"/>
        </w:pBdr>
        <w:jc w:val="both"/>
        <w:rPr>
          <w:rFonts w:ascii="Palatino Linotype" w:eastAsia="Calibri" w:hAnsi="Palatino Linotype"/>
          <w:bCs/>
          <w:sz w:val="22"/>
          <w:szCs w:val="22"/>
        </w:rPr>
      </w:pPr>
    </w:p>
    <w:p w:rsidR="00C31E36" w:rsidRPr="00C31E36" w:rsidRDefault="00C31E36" w:rsidP="00C31E36">
      <w:pPr>
        <w:pBdr>
          <w:bottom w:val="single" w:sz="12" w:space="1" w:color="auto"/>
        </w:pBdr>
        <w:ind w:firstLine="2552"/>
        <w:jc w:val="both"/>
        <w:rPr>
          <w:rFonts w:ascii="Palatino Linotype" w:hAnsi="Palatino Linotype"/>
          <w:b/>
          <w:bCs/>
          <w:sz w:val="22"/>
          <w:szCs w:val="22"/>
          <w:lang w:eastAsia="x-none"/>
        </w:rPr>
      </w:pP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>GABINETE D</w:t>
      </w: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>O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 xml:space="preserve"> PREFEIT</w:t>
      </w: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>O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 xml:space="preserve"> MUNICIPAL DE SÃO MARTINHO/RS, AOS </w:t>
      </w:r>
      <w:r>
        <w:rPr>
          <w:rFonts w:ascii="Palatino Linotype" w:hAnsi="Palatino Linotype"/>
          <w:b/>
          <w:bCs/>
          <w:sz w:val="22"/>
          <w:szCs w:val="22"/>
          <w:lang w:eastAsia="x-none"/>
        </w:rPr>
        <w:t>22</w:t>
      </w: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 xml:space="preserve"> 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 xml:space="preserve">DIAS DO MÊS DE </w:t>
      </w: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>NOVEMBRO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 xml:space="preserve"> DO ANO DE 201</w:t>
      </w: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>7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>.</w:t>
      </w:r>
    </w:p>
    <w:p w:rsidR="00C31E36" w:rsidRPr="00C31E36" w:rsidRDefault="00C31E36" w:rsidP="00C31E36">
      <w:pPr>
        <w:jc w:val="both"/>
        <w:rPr>
          <w:rFonts w:ascii="Palatino Linotype" w:hAnsi="Palatino Linotype"/>
          <w:b/>
          <w:bCs/>
          <w:sz w:val="22"/>
          <w:szCs w:val="22"/>
          <w:lang w:eastAsia="x-none"/>
        </w:rPr>
      </w:pPr>
      <w:r w:rsidRPr="00C31E36">
        <w:rPr>
          <w:rFonts w:ascii="Palatino Linotype" w:hAnsi="Palatino Linotype"/>
          <w:bCs/>
          <w:sz w:val="22"/>
          <w:szCs w:val="22"/>
          <w:lang w:val="x-none" w:eastAsia="x-none"/>
        </w:rPr>
        <w:t>Registre-se e publique-se:</w:t>
      </w:r>
    </w:p>
    <w:p w:rsidR="00C31E36" w:rsidRPr="00C31E36" w:rsidRDefault="00C31E36" w:rsidP="00C31E36">
      <w:pPr>
        <w:jc w:val="both"/>
        <w:rPr>
          <w:rFonts w:ascii="Palatino Linotype" w:hAnsi="Palatino Linotype"/>
          <w:b/>
          <w:bCs/>
          <w:i/>
          <w:sz w:val="22"/>
          <w:szCs w:val="22"/>
          <w:lang w:eastAsia="x-none"/>
        </w:rPr>
      </w:pPr>
    </w:p>
    <w:p w:rsidR="00C31E36" w:rsidRPr="00C31E36" w:rsidRDefault="00C31E36" w:rsidP="00C31E36">
      <w:pPr>
        <w:jc w:val="both"/>
        <w:rPr>
          <w:rFonts w:ascii="Palatino Linotype" w:hAnsi="Palatino Linotype"/>
          <w:b/>
          <w:bCs/>
          <w:i/>
          <w:sz w:val="22"/>
          <w:szCs w:val="22"/>
          <w:lang w:eastAsia="x-none"/>
        </w:rPr>
      </w:pPr>
    </w:p>
    <w:p w:rsidR="00C31E36" w:rsidRPr="00C31E36" w:rsidRDefault="00C31E36" w:rsidP="00C31E36">
      <w:pPr>
        <w:ind w:firstLine="4320"/>
        <w:jc w:val="both"/>
        <w:rPr>
          <w:rFonts w:ascii="Palatino Linotype" w:hAnsi="Palatino Linotype"/>
          <w:b/>
          <w:bCs/>
          <w:sz w:val="22"/>
          <w:szCs w:val="22"/>
          <w:lang w:val="x-none" w:eastAsia="x-none"/>
        </w:rPr>
      </w:pPr>
      <w:r w:rsidRPr="00C31E36">
        <w:rPr>
          <w:rFonts w:ascii="Palatino Linotype" w:hAnsi="Palatino Linotype"/>
          <w:b/>
          <w:bCs/>
          <w:sz w:val="22"/>
          <w:szCs w:val="22"/>
          <w:lang w:eastAsia="x-none"/>
        </w:rPr>
        <w:t xml:space="preserve">                     </w:t>
      </w:r>
      <w:r w:rsidRPr="00C31E36">
        <w:rPr>
          <w:rFonts w:ascii="Palatino Linotype" w:hAnsi="Palatino Linotype"/>
          <w:b/>
          <w:bCs/>
          <w:sz w:val="22"/>
          <w:szCs w:val="22"/>
          <w:lang w:val="x-none" w:eastAsia="x-none"/>
        </w:rPr>
        <w:t>MARINO KREWER</w:t>
      </w:r>
    </w:p>
    <w:p w:rsidR="00C31E36" w:rsidRPr="00C31E36" w:rsidRDefault="00C31E36" w:rsidP="00C31E36">
      <w:pPr>
        <w:ind w:left="5669"/>
        <w:rPr>
          <w:rFonts w:ascii="Palatino Linotype" w:hAnsi="Palatino Linotype"/>
          <w:sz w:val="22"/>
          <w:szCs w:val="22"/>
        </w:rPr>
      </w:pPr>
      <w:r w:rsidRPr="00C31E36">
        <w:rPr>
          <w:rFonts w:ascii="Palatino Linotype" w:hAnsi="Palatino Linotype"/>
          <w:sz w:val="22"/>
          <w:szCs w:val="22"/>
        </w:rPr>
        <w:t>Prefeito Municipal</w:t>
      </w:r>
    </w:p>
    <w:p w:rsidR="00C31E36" w:rsidRPr="00C31E36" w:rsidRDefault="00C31E36" w:rsidP="00C31E36">
      <w:pPr>
        <w:ind w:left="4253"/>
        <w:jc w:val="center"/>
        <w:rPr>
          <w:rFonts w:ascii="Palatino Linotype" w:hAnsi="Palatino Linotype"/>
          <w:sz w:val="22"/>
          <w:szCs w:val="22"/>
        </w:rPr>
      </w:pPr>
    </w:p>
    <w:p w:rsidR="00C31E36" w:rsidRPr="00C31E36" w:rsidRDefault="00C31E36" w:rsidP="00C31E36">
      <w:pPr>
        <w:rPr>
          <w:rFonts w:ascii="Palatino Linotype" w:hAnsi="Palatino Linotype"/>
          <w:b/>
          <w:sz w:val="22"/>
          <w:szCs w:val="22"/>
        </w:rPr>
      </w:pPr>
      <w:r w:rsidRPr="00C31E36">
        <w:rPr>
          <w:rFonts w:ascii="Palatino Linotype" w:hAnsi="Palatino Linotype"/>
          <w:b/>
          <w:sz w:val="22"/>
          <w:szCs w:val="22"/>
        </w:rPr>
        <w:t>DIOGO SAMUEL RITTER</w:t>
      </w:r>
    </w:p>
    <w:p w:rsidR="00C31E36" w:rsidRPr="00C31E36" w:rsidRDefault="00C31E36" w:rsidP="00C31E36">
      <w:pPr>
        <w:rPr>
          <w:rFonts w:ascii="Palatino Linotype" w:hAnsi="Palatino Linotype"/>
          <w:sz w:val="22"/>
          <w:szCs w:val="22"/>
        </w:rPr>
      </w:pPr>
      <w:r w:rsidRPr="00C31E36">
        <w:rPr>
          <w:rFonts w:ascii="Palatino Linotype" w:hAnsi="Palatino Linotype"/>
          <w:sz w:val="22"/>
          <w:szCs w:val="22"/>
        </w:rPr>
        <w:t xml:space="preserve">Secretário Municipal de Administração </w:t>
      </w:r>
    </w:p>
    <w:p w:rsidR="00C31E36" w:rsidRPr="00C31E36" w:rsidRDefault="00C31E36" w:rsidP="00C31E36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1E36" w:rsidRPr="00C31E36" w:rsidRDefault="00C31E36" w:rsidP="00C31E36">
      <w:pPr>
        <w:ind w:left="709"/>
        <w:jc w:val="both"/>
        <w:rPr>
          <w:rFonts w:ascii="Palatino Linotype" w:hAnsi="Palatino Linotype"/>
          <w:b/>
          <w:sz w:val="22"/>
          <w:szCs w:val="22"/>
        </w:rPr>
      </w:pPr>
    </w:p>
    <w:sectPr w:rsidR="00C31E36" w:rsidRPr="00C31E36" w:rsidSect="001A5FB3">
      <w:pgSz w:w="11906" w:h="16838"/>
      <w:pgMar w:top="2268" w:right="1558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0C"/>
    <w:rsid w:val="001A5FB3"/>
    <w:rsid w:val="007516A0"/>
    <w:rsid w:val="00854C0D"/>
    <w:rsid w:val="00890490"/>
    <w:rsid w:val="00BA0D0C"/>
    <w:rsid w:val="00C31E36"/>
    <w:rsid w:val="00D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EA2E"/>
  <w15:chartTrackingRefBased/>
  <w15:docId w15:val="{5E6B5A02-F5E7-4599-B97D-8358B033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31E36"/>
    <w:pPr>
      <w:keepNext/>
      <w:ind w:firstLine="4678"/>
      <w:jc w:val="both"/>
      <w:outlineLvl w:val="1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C31E36"/>
    <w:pPr>
      <w:keepNext/>
      <w:ind w:left="709" w:firstLine="707"/>
      <w:outlineLvl w:val="7"/>
    </w:pPr>
    <w:rPr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31E3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C31E36"/>
    <w:rPr>
      <w:rFonts w:ascii="Times New Roman" w:eastAsia="Times New Roman" w:hAnsi="Times New Roman" w:cs="Times New Roman"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C31E36"/>
    <w:pPr>
      <w:ind w:left="2124" w:firstLine="1416"/>
      <w:jc w:val="center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31E3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2017-11-22T12:18:00Z</dcterms:created>
  <dcterms:modified xsi:type="dcterms:W3CDTF">2017-11-22T13:23:00Z</dcterms:modified>
</cp:coreProperties>
</file>